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004B" w14:textId="423AC9F2" w:rsidR="003761FD" w:rsidRDefault="00DD795C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Avance Trimestral</w:t>
      </w:r>
    </w:p>
    <w:p w14:paraId="118D1630" w14:textId="33D5A9AE" w:rsidR="0017268D" w:rsidRPr="003761FD" w:rsidRDefault="0017268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Al </w:t>
      </w:r>
      <w:r w:rsidR="00237563">
        <w:rPr>
          <w:rFonts w:ascii="Arial" w:hAnsi="Arial" w:cs="Arial"/>
          <w:b/>
          <w:lang w:val="es-MX"/>
        </w:rPr>
        <w:t>3</w:t>
      </w:r>
      <w:r w:rsidR="00A0606E">
        <w:rPr>
          <w:rFonts w:ascii="Arial" w:hAnsi="Arial" w:cs="Arial"/>
          <w:b/>
          <w:lang w:val="es-MX"/>
        </w:rPr>
        <w:t>0</w:t>
      </w:r>
      <w:r w:rsidR="00237563">
        <w:rPr>
          <w:rFonts w:ascii="Arial" w:hAnsi="Arial" w:cs="Arial"/>
          <w:b/>
          <w:lang w:val="es-MX"/>
        </w:rPr>
        <w:t xml:space="preserve"> de </w:t>
      </w:r>
      <w:r w:rsidR="00D27B14">
        <w:rPr>
          <w:rFonts w:ascii="Arial" w:hAnsi="Arial" w:cs="Arial"/>
          <w:b/>
          <w:lang w:val="es-MX"/>
        </w:rPr>
        <w:t>septiembre</w:t>
      </w:r>
      <w:r>
        <w:rPr>
          <w:rFonts w:ascii="Arial" w:hAnsi="Arial" w:cs="Arial"/>
          <w:b/>
          <w:lang w:val="es-MX"/>
        </w:rPr>
        <w:t xml:space="preserve"> de 20</w:t>
      </w:r>
      <w:r w:rsidR="0067097D">
        <w:rPr>
          <w:rFonts w:ascii="Arial" w:hAnsi="Arial" w:cs="Arial"/>
          <w:b/>
          <w:lang w:val="es-MX"/>
        </w:rPr>
        <w:t>2</w:t>
      </w:r>
      <w:r w:rsidR="00A0606E">
        <w:rPr>
          <w:rFonts w:ascii="Arial" w:hAnsi="Arial" w:cs="Arial"/>
          <w:b/>
          <w:lang w:val="es-MX"/>
        </w:rPr>
        <w:t>3</w:t>
      </w:r>
    </w:p>
    <w:p w14:paraId="6C98FA37" w14:textId="77777777" w:rsidR="003761FD" w:rsidRPr="003761FD" w:rsidRDefault="003761F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3761FD">
        <w:rPr>
          <w:rFonts w:ascii="Arial" w:hAnsi="Arial" w:cs="Arial"/>
          <w:b/>
          <w:lang w:val="es-MX"/>
        </w:rPr>
        <w:t>Programas y proyectos</w:t>
      </w:r>
    </w:p>
    <w:p w14:paraId="43C3F476" w14:textId="5A892BCC" w:rsidR="000B6DA3" w:rsidRDefault="000B6DA3" w:rsidP="000B6DA3">
      <w:pPr>
        <w:jc w:val="center"/>
        <w:rPr>
          <w:b/>
          <w:sz w:val="24"/>
          <w:szCs w:val="24"/>
        </w:rPr>
      </w:pPr>
    </w:p>
    <w:tbl>
      <w:tblPr>
        <w:tblW w:w="14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8"/>
        <w:gridCol w:w="2049"/>
      </w:tblGrid>
      <w:tr w:rsidR="00385D29" w:rsidRPr="00385D29" w14:paraId="3028B1FF" w14:textId="77777777" w:rsidTr="00385D29">
        <w:trPr>
          <w:trHeight w:val="127"/>
          <w:jc w:val="center"/>
        </w:trPr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BEB4844" w14:textId="77777777" w:rsidR="00385D29" w:rsidRPr="00385D29" w:rsidRDefault="00385D29" w:rsidP="00385D2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Descripción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2C400C68" w14:textId="77777777" w:rsidR="00385D29" w:rsidRPr="00385D29" w:rsidRDefault="00385D29" w:rsidP="00385D2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Importe</w:t>
            </w:r>
          </w:p>
        </w:tc>
      </w:tr>
      <w:tr w:rsidR="00385D29" w:rsidRPr="00385D29" w14:paraId="0627485D" w14:textId="77777777" w:rsidTr="00385D29">
        <w:trPr>
          <w:trHeight w:val="121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50AA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ANTEPROYECTO EJECUTIVO DE CUBICULOS DE VICERRECTORIA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0591B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20,880.00</w:t>
            </w:r>
          </w:p>
        </w:tc>
      </w:tr>
      <w:tr w:rsidR="00385D29" w:rsidRPr="00385D29" w14:paraId="71AF39BA" w14:textId="77777777" w:rsidTr="00385D29">
        <w:trPr>
          <w:trHeight w:val="121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CC76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ELABORACIÓN DE PROYECTO ESTRUCTURAL PARA AMPLIACIÓN DE ELEVADOR DEL EDIFICIO DEL DIA UNIDAD SAUZAL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398F1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15,080.00</w:t>
            </w:r>
          </w:p>
        </w:tc>
      </w:tr>
      <w:tr w:rsidR="00385D29" w:rsidRPr="00385D29" w14:paraId="6077CE4B" w14:textId="77777777" w:rsidTr="00385D29">
        <w:trPr>
          <w:trHeight w:val="243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8F3A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DE REHABILITACIÓN DE ÁREA EN ANFITEATRO DE RECTORÍA DE UABC Y HABILITACIÓN DE ÁREA DE CAMERINOS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18B3F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188,841.80</w:t>
            </w:r>
          </w:p>
        </w:tc>
      </w:tr>
      <w:tr w:rsidR="00385D29" w:rsidRPr="00385D29" w14:paraId="139A98C1" w14:textId="77777777" w:rsidTr="00385D29">
        <w:trPr>
          <w:trHeight w:val="121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0E5A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ELABORACIÓN DE PROYECTO EJECUTIVO PARA CÁMARA DE GESEL EN FAC. DE IDIOMAS CAMPUS TIJUANA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D7D3E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29,000.00</w:t>
            </w:r>
          </w:p>
        </w:tc>
      </w:tr>
      <w:tr w:rsidR="00385D29" w:rsidRPr="00385D29" w14:paraId="39DFAF21" w14:textId="77777777" w:rsidTr="00385D29">
        <w:trPr>
          <w:trHeight w:val="121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E6E0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AREA DE ESTAR Y ATENCIÓN DE USUARIOS EN VICERRECTORIA CAMPUS TIJUANA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FF326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190,246.09</w:t>
            </w:r>
          </w:p>
        </w:tc>
      </w:tr>
      <w:tr w:rsidR="00385D29" w:rsidRPr="00385D29" w14:paraId="12CFC0B7" w14:textId="77777777" w:rsidTr="00385D29">
        <w:trPr>
          <w:trHeight w:val="243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52EA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DE COLECTOR PLUVIAL DEL EDIFICIO DE LABORATORIO DE LA FACULTAD DE CIENCIAS QUÍMICAS E INGENIERIA CAMPUS TIJUANA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FB140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226,200.00</w:t>
            </w:r>
          </w:p>
        </w:tc>
      </w:tr>
      <w:tr w:rsidR="00385D29" w:rsidRPr="00385D29" w14:paraId="3521E126" w14:textId="77777777" w:rsidTr="00385D29">
        <w:trPr>
          <w:trHeight w:val="121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E580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PARADERO DE AUTOBUSES EN FAC. DE CIENCIAS DE LA SALUD VALLE DE LAS PALMAS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1421B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191,289.34</w:t>
            </w:r>
          </w:p>
        </w:tc>
      </w:tr>
      <w:tr w:rsidR="00385D29" w:rsidRPr="00385D29" w14:paraId="36588DF9" w14:textId="77777777" w:rsidTr="00385D29">
        <w:trPr>
          <w:trHeight w:val="121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3263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PARA AULA INTERNACIONAL CENTRO COMUNITARIO, UNIDAD OTAY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4FA06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252,297.74</w:t>
            </w:r>
          </w:p>
        </w:tc>
      </w:tr>
      <w:tr w:rsidR="00385D29" w:rsidRPr="00385D29" w14:paraId="7C0212D2" w14:textId="77777777" w:rsidTr="00385D29">
        <w:trPr>
          <w:trHeight w:val="243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6278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ELABORACION DEL DICTAMEN, REVISION Y PROYECTO DE REPARACION ESTRUCTURAL DEL EDIFICIO DE LA VICERRECTORIA CAMPUS TIJUANA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D8DB5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267,380.00</w:t>
            </w:r>
          </w:p>
        </w:tc>
      </w:tr>
      <w:tr w:rsidR="00385D29" w:rsidRPr="00385D29" w14:paraId="56A7E269" w14:textId="77777777" w:rsidTr="00385D29">
        <w:trPr>
          <w:trHeight w:val="121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F9B9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PARA EL EDIFICIO DE ESPECIALIDADES DE LA FAC. DE ODONTOLOGIA Y FAC. DE MEDICINA Y PSICOLOGIA CAMPUS TIJUANA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11CB9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197,980.00</w:t>
            </w:r>
          </w:p>
        </w:tc>
      </w:tr>
      <w:tr w:rsidR="00385D29" w:rsidRPr="00385D29" w14:paraId="304D368B" w14:textId="77777777" w:rsidTr="00385D29">
        <w:trPr>
          <w:trHeight w:val="127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5C3FE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ANTEPROYECTO EJECUTIVO PARA EDIFICIO B DEL INSTITUTO DE INVESTIGACIONES EN CIENCIAS VETERINARIAS MEXICALI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5CA5B0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260,018.72 </w:t>
            </w:r>
          </w:p>
        </w:tc>
      </w:tr>
      <w:tr w:rsidR="00385D29" w:rsidRPr="00385D29" w14:paraId="15020298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23D21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ANTEPROYECTO DE INSTALACIONES DE LA POSTA PORCINA PARA EL INSTITUTO DE INVESTIGACIONES EN CIENCIAS VETERINARIAS CAMPUS MEXICALI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5FCB2B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545,808.24 </w:t>
            </w:r>
          </w:p>
        </w:tc>
      </w:tr>
      <w:tr w:rsidR="00385D29" w:rsidRPr="00385D29" w14:paraId="2458BA9E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092A501F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DEL ACONDICIONAMIENTO DEL SEGUNDO PISO DE POSGRADO DEL EDIFICIO 3F DE LA FACULTAD DE ODONTOLOGIA CAMPUS TIJUANA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507301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407,226.37 </w:t>
            </w:r>
          </w:p>
        </w:tc>
      </w:tr>
      <w:tr w:rsidR="00385D29" w:rsidRPr="00385D29" w14:paraId="5D511DA0" w14:textId="77777777" w:rsidTr="00385D29">
        <w:trPr>
          <w:trHeight w:val="127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BFD49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DEL EDIFICIO DE ESPECIALIDADES DE LA FACULTAD DE ODONTOLOGIA CAMPUS TIJUANA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30DB12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260,800.36 </w:t>
            </w:r>
          </w:p>
        </w:tc>
      </w:tr>
      <w:tr w:rsidR="00385D29" w:rsidRPr="00385D29" w14:paraId="060AF295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0BEA6609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DE SISTEMA DE CUBIERTAS SOLARES FOTOVOLTAICAS EN ESTACIONAMIENTO DE LA FACULTAD DE ODONTOLOGIA CAMPUS MEXICALI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5911C1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365,097.38 </w:t>
            </w:r>
          </w:p>
        </w:tc>
      </w:tr>
      <w:tr w:rsidR="00385D29" w:rsidRPr="00385D29" w14:paraId="20D1095B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8ECF5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 xml:space="preserve"> ANTEPROYECTO Y PROYECTO EJECUTIVO DE EDIFICIO AUDIOVISUAL Y CENTRO COMUNITARIO UNIDAD VALLE DORADO CAMPUS ENSENADA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776101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293,495.40 </w:t>
            </w:r>
          </w:p>
        </w:tc>
      </w:tr>
      <w:tr w:rsidR="00385D29" w:rsidRPr="00385D29" w14:paraId="69A7414D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0E609F0F" w14:textId="4E5033EB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PARA LA CONSTRUCCIÓN DEL SEGUNDO Y TERCER PISO DE LOS LABORATORIOS DE ENERIGÍAS RENO</w:t>
            </w:r>
            <w:r w:rsidR="00A06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ABLES, AEROESPACIAL Y BIOINGENIERIA, FACULTAD DE INGENIERIA CAMPUS MEXICALI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C2C25D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427,293.48 </w:t>
            </w:r>
          </w:p>
        </w:tc>
      </w:tr>
      <w:tr w:rsidR="00385D29" w:rsidRPr="00385D29" w14:paraId="69E8D770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508106CE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LEVANTAMIENTO ELECTRICO DE INSTALACIONES Y PROYECTO ELECTRICO PARA SUBESTACIÓN DE LA FACULTAD DE ODONTOLOGIA CAMPUS MEXICALI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EEF2E4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210,373.20 </w:t>
            </w:r>
          </w:p>
        </w:tc>
      </w:tr>
      <w:tr w:rsidR="00385D29" w:rsidRPr="00385D29" w14:paraId="206F2A4C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DCFE3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PROYECTO EJECUTIVO DE DESAGÜE PLUVIAL EN ANDADOR, REMODELACIÓN DE ACCESO, FACHADA OESTE Y ESPACIOS INTERIORES DEL LABORATORIO DE ELECTRICIDAD DE LA FACULTAD DE INGENIERÍA CAMPUS MEXICALI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3D017E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379,350.00 </w:t>
            </w:r>
          </w:p>
        </w:tc>
      </w:tr>
      <w:tr w:rsidR="00385D29" w:rsidRPr="00385D29" w14:paraId="73544E84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6722F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DICTAMEN ESTRUCTURAL AL INMUEBLE DE PIE DE CRÍA DE LA POSTA PORCINA, EN EL INSTITUTO DE INVESTIGACIONES EN CIENCIAS VETERINARIAS, DE LA UNIVERSIDAD AUTÓNOMA DE BAJA CALIFORNIA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476756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66,209.40 </w:t>
            </w:r>
          </w:p>
        </w:tc>
      </w:tr>
      <w:tr w:rsidR="00385D29" w:rsidRPr="00385D29" w14:paraId="776103E6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51CF6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DICTAMEN ESTRUCTURAL DEL ÁREA DE SANITARIOS EN EL ALMACÉN DE ACTIVO FIJO, A CARGO DEL DEPARTAMENTO DE TESORERÍA CAMPUS MEXICALI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44B859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44,906.40 </w:t>
            </w:r>
          </w:p>
        </w:tc>
      </w:tr>
      <w:tr w:rsidR="00385D29" w:rsidRPr="00385D29" w14:paraId="09BDC8C7" w14:textId="77777777" w:rsidTr="00385D29">
        <w:trPr>
          <w:trHeight w:val="127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F7907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PROYECTO EJECUTIVO DEL EDIFICIO ESPEJO DE LA FACULTAD DE DEPORTES, CAMPUS MEXICALI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32DFBB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330,409.32 </w:t>
            </w:r>
          </w:p>
        </w:tc>
      </w:tr>
      <w:tr w:rsidR="00385D29" w:rsidRPr="00385D29" w14:paraId="18CEA31C" w14:textId="77777777" w:rsidTr="00385D29">
        <w:trPr>
          <w:trHeight w:val="127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C247A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DICTAMEN ESTRUCTURAL DEL EDIFICIO CUPAS I EN CAMPUS MEXICALI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A04046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75,438.00 </w:t>
            </w:r>
          </w:p>
        </w:tc>
      </w:tr>
      <w:tr w:rsidR="00385D29" w:rsidRPr="00385D29" w14:paraId="2B5C97FD" w14:textId="77777777" w:rsidTr="00385D29">
        <w:trPr>
          <w:trHeight w:val="133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2F4E" w14:textId="18BA2101" w:rsidR="00385D29" w:rsidRPr="00385D29" w:rsidRDefault="00385D29" w:rsidP="00385D2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79DC7" w14:textId="760E7628" w:rsidR="00385D29" w:rsidRPr="00385D29" w:rsidRDefault="00385D29" w:rsidP="00385D2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385D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5,245,621.24 </w:t>
            </w:r>
          </w:p>
        </w:tc>
      </w:tr>
    </w:tbl>
    <w:p w14:paraId="5B62149D" w14:textId="77777777" w:rsidR="00E3070C" w:rsidRDefault="00E3070C" w:rsidP="000B6DA3">
      <w:pPr>
        <w:jc w:val="center"/>
        <w:rPr>
          <w:b/>
          <w:sz w:val="24"/>
          <w:szCs w:val="24"/>
        </w:rPr>
      </w:pPr>
    </w:p>
    <w:p w14:paraId="4F861CAC" w14:textId="77777777" w:rsidR="000B6DA3" w:rsidRPr="00E3070C" w:rsidRDefault="000B6DA3" w:rsidP="000B6DA3">
      <w:pPr>
        <w:jc w:val="center"/>
        <w:rPr>
          <w:b/>
          <w:sz w:val="16"/>
          <w:szCs w:val="16"/>
        </w:rPr>
      </w:pPr>
    </w:p>
    <w:p w14:paraId="025CCB95" w14:textId="77777777"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XSpec="center" w:tblpY="1108"/>
        <w:tblOverlap w:val="never"/>
        <w:tblW w:w="15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6"/>
        <w:gridCol w:w="416"/>
        <w:gridCol w:w="7415"/>
      </w:tblGrid>
      <w:tr w:rsidR="00E3070C" w:rsidRPr="00D058CB" w14:paraId="15543575" w14:textId="77777777" w:rsidTr="00385D29">
        <w:trPr>
          <w:trHeight w:val="106"/>
        </w:trPr>
        <w:tc>
          <w:tcPr>
            <w:tcW w:w="7316" w:type="dxa"/>
            <w:noWrap/>
            <w:vAlign w:val="bottom"/>
          </w:tcPr>
          <w:p w14:paraId="45E5A063" w14:textId="77777777" w:rsidR="00E3070C" w:rsidRPr="00D058CB" w:rsidRDefault="00E3070C" w:rsidP="00E3070C">
            <w:pPr>
              <w:ind w:right="-70"/>
            </w:pPr>
          </w:p>
        </w:tc>
        <w:tc>
          <w:tcPr>
            <w:tcW w:w="416" w:type="dxa"/>
            <w:noWrap/>
            <w:vAlign w:val="bottom"/>
          </w:tcPr>
          <w:p w14:paraId="1546E05E" w14:textId="77777777" w:rsidR="00E3070C" w:rsidRPr="00D058CB" w:rsidRDefault="00E3070C" w:rsidP="00E3070C"/>
        </w:tc>
        <w:tc>
          <w:tcPr>
            <w:tcW w:w="7415" w:type="dxa"/>
            <w:noWrap/>
            <w:vAlign w:val="bottom"/>
          </w:tcPr>
          <w:p w14:paraId="5B1A26ED" w14:textId="77777777" w:rsidR="00E3070C" w:rsidRPr="00D058CB" w:rsidRDefault="00E3070C" w:rsidP="00E3070C">
            <w:pPr>
              <w:ind w:left="-6" w:right="-70"/>
            </w:pPr>
          </w:p>
        </w:tc>
      </w:tr>
      <w:tr w:rsidR="00E3070C" w:rsidRPr="00D058CB" w14:paraId="27849580" w14:textId="77777777" w:rsidTr="00385D29">
        <w:trPr>
          <w:trHeight w:val="1210"/>
        </w:trPr>
        <w:tc>
          <w:tcPr>
            <w:tcW w:w="7316" w:type="dxa"/>
            <w:noWrap/>
            <w:vAlign w:val="bottom"/>
          </w:tcPr>
          <w:p w14:paraId="5A93776F" w14:textId="3FAFE82D" w:rsidR="00E3070C" w:rsidRPr="00D058CB" w:rsidRDefault="00E3070C" w:rsidP="00E3070C">
            <w:pPr>
              <w:ind w:right="-70"/>
            </w:pPr>
          </w:p>
        </w:tc>
        <w:tc>
          <w:tcPr>
            <w:tcW w:w="416" w:type="dxa"/>
            <w:noWrap/>
            <w:vAlign w:val="bottom"/>
          </w:tcPr>
          <w:p w14:paraId="6659C46C" w14:textId="77777777" w:rsidR="00E3070C" w:rsidRPr="00D058CB" w:rsidRDefault="00E3070C" w:rsidP="00E3070C"/>
        </w:tc>
        <w:tc>
          <w:tcPr>
            <w:tcW w:w="7415" w:type="dxa"/>
            <w:noWrap/>
            <w:vAlign w:val="bottom"/>
          </w:tcPr>
          <w:p w14:paraId="1CD1610B" w14:textId="5A6AEDF9" w:rsidR="00E3070C" w:rsidRPr="00D058CB" w:rsidRDefault="00F86537" w:rsidP="00E3070C">
            <w:pPr>
              <w:ind w:left="-6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499CB6" wp14:editId="3F2BBD9E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116205</wp:posOffset>
                      </wp:positionV>
                      <wp:extent cx="2762250" cy="0"/>
                      <wp:effectExtent l="0" t="0" r="0" b="0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3D1566" id="4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9.15pt" to="28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D4394" wp14:editId="0646E93A">
                      <wp:simplePos x="0" y="0"/>
                      <wp:positionH relativeFrom="column">
                        <wp:posOffset>-3865245</wp:posOffset>
                      </wp:positionH>
                      <wp:positionV relativeFrom="paragraph">
                        <wp:posOffset>116205</wp:posOffset>
                      </wp:positionV>
                      <wp:extent cx="2501265" cy="0"/>
                      <wp:effectExtent l="0" t="0" r="0" b="0"/>
                      <wp:wrapNone/>
                      <wp:docPr id="4" name="4 Conector rect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285554-1B47-4271-8DA7-1DE0E0093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1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322AB" id="4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4.35pt,9.15pt" to="-107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3070C" w:rsidRPr="00F84A04" w14:paraId="4992E6B0" w14:textId="77777777" w:rsidTr="00385D29">
        <w:trPr>
          <w:trHeight w:hRule="exact" w:val="320"/>
        </w:trPr>
        <w:tc>
          <w:tcPr>
            <w:tcW w:w="7316" w:type="dxa"/>
            <w:noWrap/>
            <w:vAlign w:val="bottom"/>
            <w:hideMark/>
          </w:tcPr>
          <w:p w14:paraId="24681350" w14:textId="3C2F5946" w:rsidR="00E3070C" w:rsidRPr="00F84A04" w:rsidRDefault="00E3070C" w:rsidP="00E3070C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84A0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02622">
              <w:rPr>
                <w:rFonts w:ascii="Arial" w:hAnsi="Arial" w:cs="Arial"/>
                <w:sz w:val="20"/>
                <w:szCs w:val="20"/>
              </w:rPr>
              <w:t xml:space="preserve">María </w:t>
            </w:r>
            <w:r>
              <w:rPr>
                <w:rFonts w:ascii="Arial" w:hAnsi="Arial" w:cs="Arial"/>
                <w:sz w:val="20"/>
                <w:szCs w:val="20"/>
              </w:rPr>
              <w:t xml:space="preserve">Gabriela Rosas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Bazú</w:t>
            </w:r>
            <w:r w:rsidRPr="00F84A0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6" w:type="dxa"/>
            <w:noWrap/>
            <w:vAlign w:val="bottom"/>
          </w:tcPr>
          <w:p w14:paraId="47B9A64D" w14:textId="77777777" w:rsidR="00E3070C" w:rsidRPr="00D058CB" w:rsidRDefault="00E3070C" w:rsidP="00E3070C"/>
        </w:tc>
        <w:tc>
          <w:tcPr>
            <w:tcW w:w="7415" w:type="dxa"/>
            <w:noWrap/>
            <w:vAlign w:val="bottom"/>
            <w:hideMark/>
          </w:tcPr>
          <w:p w14:paraId="382DA154" w14:textId="0D5FA770" w:rsidR="00E3070C" w:rsidRPr="00F84A04" w:rsidRDefault="00E3070C" w:rsidP="00E3070C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 xml:space="preserve">M.C.G. Manuel </w:t>
            </w:r>
            <w:r w:rsidR="00A0606E" w:rsidRPr="00F84A04">
              <w:rPr>
                <w:rFonts w:ascii="Arial" w:hAnsi="Arial" w:cs="Arial"/>
                <w:sz w:val="20"/>
                <w:szCs w:val="20"/>
              </w:rPr>
              <w:t>Monjardín</w:t>
            </w:r>
            <w:r w:rsidRPr="00F84A04">
              <w:rPr>
                <w:rFonts w:ascii="Arial" w:hAnsi="Arial" w:cs="Arial"/>
                <w:sz w:val="20"/>
                <w:szCs w:val="20"/>
              </w:rPr>
              <w:t xml:space="preserve"> Acosta</w:t>
            </w:r>
          </w:p>
        </w:tc>
      </w:tr>
      <w:tr w:rsidR="00E3070C" w:rsidRPr="00F84A04" w14:paraId="61BCD326" w14:textId="77777777" w:rsidTr="00385D29">
        <w:trPr>
          <w:trHeight w:hRule="exact" w:val="392"/>
        </w:trPr>
        <w:tc>
          <w:tcPr>
            <w:tcW w:w="7316" w:type="dxa"/>
            <w:noWrap/>
            <w:vAlign w:val="bottom"/>
            <w:hideMark/>
          </w:tcPr>
          <w:p w14:paraId="23A8B93E" w14:textId="77777777" w:rsidR="00E3070C" w:rsidRPr="00F84A04" w:rsidRDefault="00E3070C" w:rsidP="00E3070C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Tesorera</w:t>
            </w:r>
          </w:p>
        </w:tc>
        <w:tc>
          <w:tcPr>
            <w:tcW w:w="416" w:type="dxa"/>
            <w:noWrap/>
            <w:vAlign w:val="bottom"/>
          </w:tcPr>
          <w:p w14:paraId="1AD7480E" w14:textId="77777777" w:rsidR="00E3070C" w:rsidRPr="00D058CB" w:rsidRDefault="00E3070C" w:rsidP="00E3070C"/>
        </w:tc>
        <w:tc>
          <w:tcPr>
            <w:tcW w:w="7415" w:type="dxa"/>
            <w:noWrap/>
            <w:vAlign w:val="bottom"/>
            <w:hideMark/>
          </w:tcPr>
          <w:p w14:paraId="4FF41455" w14:textId="77777777" w:rsidR="00E3070C" w:rsidRPr="00F84A04" w:rsidRDefault="00E3070C" w:rsidP="00E3070C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Contador</w:t>
            </w:r>
          </w:p>
        </w:tc>
      </w:tr>
    </w:tbl>
    <w:p w14:paraId="1EFC18A4" w14:textId="77777777" w:rsidR="00F733D3" w:rsidRPr="00E3070C" w:rsidRDefault="00F733D3" w:rsidP="00E3070C">
      <w:pPr>
        <w:rPr>
          <w:rFonts w:ascii="Plantagenet Cherokee" w:hAnsi="Plantagenet Cherokee"/>
          <w:sz w:val="24"/>
        </w:rPr>
      </w:pPr>
    </w:p>
    <w:sectPr w:rsidR="00F733D3" w:rsidRPr="00E3070C" w:rsidSect="00F86537">
      <w:headerReference w:type="default" r:id="rId7"/>
      <w:footerReference w:type="default" r:id="rId8"/>
      <w:pgSz w:w="15840" w:h="12240" w:orient="landscape"/>
      <w:pgMar w:top="720" w:right="284" w:bottom="720" w:left="709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C58F" w14:textId="77777777" w:rsidR="00065A1B" w:rsidRDefault="00065A1B" w:rsidP="00C01E9F">
      <w:r>
        <w:separator/>
      </w:r>
    </w:p>
  </w:endnote>
  <w:endnote w:type="continuationSeparator" w:id="0">
    <w:p w14:paraId="47A19025" w14:textId="77777777" w:rsidR="00065A1B" w:rsidRDefault="00065A1B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75F32C" w14:textId="77777777"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490A6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490A6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14:paraId="72FE942E" w14:textId="77777777"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1B59" w14:textId="77777777" w:rsidR="00065A1B" w:rsidRDefault="00065A1B" w:rsidP="00C01E9F">
      <w:r>
        <w:separator/>
      </w:r>
    </w:p>
  </w:footnote>
  <w:footnote w:type="continuationSeparator" w:id="0">
    <w:p w14:paraId="5383D6B0" w14:textId="77777777" w:rsidR="00065A1B" w:rsidRDefault="00065A1B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91F3" w14:textId="50894875" w:rsidR="000B6DA3" w:rsidRDefault="00166E46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ADA1F2" wp14:editId="77A61268">
          <wp:simplePos x="0" y="0"/>
          <wp:positionH relativeFrom="column">
            <wp:posOffset>740411</wp:posOffset>
          </wp:positionH>
          <wp:positionV relativeFrom="paragraph">
            <wp:posOffset>146050</wp:posOffset>
          </wp:positionV>
          <wp:extent cx="514350" cy="701828"/>
          <wp:effectExtent l="0" t="0" r="0" b="3175"/>
          <wp:wrapNone/>
          <wp:docPr id="14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13EB738-A7B6-50E4-2D74-B995B1EE4E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C13EB738-A7B6-50E4-2D74-B995B1EE4E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5906" cy="717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4BCBF5" w14:textId="77777777"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14:paraId="46DC1DB7" w14:textId="77777777"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14:paraId="056CD9AA" w14:textId="77777777"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 w16cid:durableId="317348486">
    <w:abstractNumId w:val="2"/>
  </w:num>
  <w:num w:numId="2" w16cid:durableId="1077827842">
    <w:abstractNumId w:val="0"/>
  </w:num>
  <w:num w:numId="3" w16cid:durableId="1641690247">
    <w:abstractNumId w:val="4"/>
  </w:num>
  <w:num w:numId="4" w16cid:durableId="703483182">
    <w:abstractNumId w:val="3"/>
  </w:num>
  <w:num w:numId="5" w16cid:durableId="801116711">
    <w:abstractNumId w:val="1"/>
  </w:num>
  <w:num w:numId="6" w16cid:durableId="1409155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1A"/>
    <w:rsid w:val="00031127"/>
    <w:rsid w:val="00055756"/>
    <w:rsid w:val="000631D6"/>
    <w:rsid w:val="00063880"/>
    <w:rsid w:val="00065A1B"/>
    <w:rsid w:val="0007046B"/>
    <w:rsid w:val="00085E92"/>
    <w:rsid w:val="00091D99"/>
    <w:rsid w:val="000B39AB"/>
    <w:rsid w:val="000B6DA3"/>
    <w:rsid w:val="000F1145"/>
    <w:rsid w:val="000F793E"/>
    <w:rsid w:val="00132184"/>
    <w:rsid w:val="00133529"/>
    <w:rsid w:val="00140BBF"/>
    <w:rsid w:val="001410C8"/>
    <w:rsid w:val="00143931"/>
    <w:rsid w:val="00147786"/>
    <w:rsid w:val="00152296"/>
    <w:rsid w:val="001611C1"/>
    <w:rsid w:val="00162111"/>
    <w:rsid w:val="00163E4B"/>
    <w:rsid w:val="00166E46"/>
    <w:rsid w:val="0017268D"/>
    <w:rsid w:val="001775A6"/>
    <w:rsid w:val="00196D5A"/>
    <w:rsid w:val="001A6445"/>
    <w:rsid w:val="001D18A3"/>
    <w:rsid w:val="001D2B59"/>
    <w:rsid w:val="00202622"/>
    <w:rsid w:val="00210091"/>
    <w:rsid w:val="0021042F"/>
    <w:rsid w:val="00211A1A"/>
    <w:rsid w:val="002210B0"/>
    <w:rsid w:val="002238A0"/>
    <w:rsid w:val="00237563"/>
    <w:rsid w:val="00255ACF"/>
    <w:rsid w:val="00255C6E"/>
    <w:rsid w:val="00263E23"/>
    <w:rsid w:val="0027001E"/>
    <w:rsid w:val="00274444"/>
    <w:rsid w:val="00280317"/>
    <w:rsid w:val="002858B5"/>
    <w:rsid w:val="003050FA"/>
    <w:rsid w:val="0032077C"/>
    <w:rsid w:val="00321EBB"/>
    <w:rsid w:val="00333F19"/>
    <w:rsid w:val="003506E1"/>
    <w:rsid w:val="003562FC"/>
    <w:rsid w:val="003603E7"/>
    <w:rsid w:val="00365ADA"/>
    <w:rsid w:val="00367BC2"/>
    <w:rsid w:val="003761FD"/>
    <w:rsid w:val="00385D29"/>
    <w:rsid w:val="003A220E"/>
    <w:rsid w:val="003B52F1"/>
    <w:rsid w:val="003D2534"/>
    <w:rsid w:val="003E2383"/>
    <w:rsid w:val="003E5F70"/>
    <w:rsid w:val="003F65C5"/>
    <w:rsid w:val="004033DA"/>
    <w:rsid w:val="004077BA"/>
    <w:rsid w:val="00414984"/>
    <w:rsid w:val="00414DCE"/>
    <w:rsid w:val="004646AB"/>
    <w:rsid w:val="0047133A"/>
    <w:rsid w:val="00484CB3"/>
    <w:rsid w:val="00490A68"/>
    <w:rsid w:val="004963D1"/>
    <w:rsid w:val="004A1017"/>
    <w:rsid w:val="004A5E90"/>
    <w:rsid w:val="004C128A"/>
    <w:rsid w:val="004C50DA"/>
    <w:rsid w:val="004D48F7"/>
    <w:rsid w:val="004E7607"/>
    <w:rsid w:val="00503650"/>
    <w:rsid w:val="0051396A"/>
    <w:rsid w:val="00513FF8"/>
    <w:rsid w:val="00537AED"/>
    <w:rsid w:val="00540018"/>
    <w:rsid w:val="00553B88"/>
    <w:rsid w:val="00561CCE"/>
    <w:rsid w:val="00597C7C"/>
    <w:rsid w:val="005A2209"/>
    <w:rsid w:val="005B0A01"/>
    <w:rsid w:val="005B1448"/>
    <w:rsid w:val="005B73A8"/>
    <w:rsid w:val="005C608E"/>
    <w:rsid w:val="005F162C"/>
    <w:rsid w:val="006109EF"/>
    <w:rsid w:val="006205F9"/>
    <w:rsid w:val="00651723"/>
    <w:rsid w:val="006672EA"/>
    <w:rsid w:val="0067097D"/>
    <w:rsid w:val="00671C09"/>
    <w:rsid w:val="006874AB"/>
    <w:rsid w:val="006910C7"/>
    <w:rsid w:val="006A413A"/>
    <w:rsid w:val="006B161A"/>
    <w:rsid w:val="006C1599"/>
    <w:rsid w:val="006E1FB2"/>
    <w:rsid w:val="0070304E"/>
    <w:rsid w:val="00705DFF"/>
    <w:rsid w:val="0072732C"/>
    <w:rsid w:val="00737163"/>
    <w:rsid w:val="00747697"/>
    <w:rsid w:val="007504ED"/>
    <w:rsid w:val="00750C99"/>
    <w:rsid w:val="0079730E"/>
    <w:rsid w:val="007B4B33"/>
    <w:rsid w:val="007D5E7B"/>
    <w:rsid w:val="008317F0"/>
    <w:rsid w:val="00831EB9"/>
    <w:rsid w:val="0086408E"/>
    <w:rsid w:val="00864FCF"/>
    <w:rsid w:val="00867ABE"/>
    <w:rsid w:val="00891562"/>
    <w:rsid w:val="008A7C7B"/>
    <w:rsid w:val="00901067"/>
    <w:rsid w:val="009410CB"/>
    <w:rsid w:val="009574C0"/>
    <w:rsid w:val="00960C98"/>
    <w:rsid w:val="00995919"/>
    <w:rsid w:val="009C1775"/>
    <w:rsid w:val="009F382A"/>
    <w:rsid w:val="00A04780"/>
    <w:rsid w:val="00A0606E"/>
    <w:rsid w:val="00A173A3"/>
    <w:rsid w:val="00A571AF"/>
    <w:rsid w:val="00A6185E"/>
    <w:rsid w:val="00A66FF0"/>
    <w:rsid w:val="00A704D7"/>
    <w:rsid w:val="00A722E0"/>
    <w:rsid w:val="00A752C0"/>
    <w:rsid w:val="00A81256"/>
    <w:rsid w:val="00A82D02"/>
    <w:rsid w:val="00A82F17"/>
    <w:rsid w:val="00AC0303"/>
    <w:rsid w:val="00AE2D5C"/>
    <w:rsid w:val="00AF3F43"/>
    <w:rsid w:val="00AF68FD"/>
    <w:rsid w:val="00B23CAB"/>
    <w:rsid w:val="00B24582"/>
    <w:rsid w:val="00B27DE4"/>
    <w:rsid w:val="00B4731E"/>
    <w:rsid w:val="00B50920"/>
    <w:rsid w:val="00B545DD"/>
    <w:rsid w:val="00B821DA"/>
    <w:rsid w:val="00B83B17"/>
    <w:rsid w:val="00BC07FF"/>
    <w:rsid w:val="00BC5FB5"/>
    <w:rsid w:val="00BD41F0"/>
    <w:rsid w:val="00BE10E3"/>
    <w:rsid w:val="00BE193C"/>
    <w:rsid w:val="00BF6C6F"/>
    <w:rsid w:val="00BF728C"/>
    <w:rsid w:val="00C01E9F"/>
    <w:rsid w:val="00C17451"/>
    <w:rsid w:val="00C52A96"/>
    <w:rsid w:val="00C55981"/>
    <w:rsid w:val="00C55C7E"/>
    <w:rsid w:val="00C644D5"/>
    <w:rsid w:val="00C9367D"/>
    <w:rsid w:val="00CA0649"/>
    <w:rsid w:val="00CB1604"/>
    <w:rsid w:val="00CD2129"/>
    <w:rsid w:val="00CE2DEF"/>
    <w:rsid w:val="00CE7216"/>
    <w:rsid w:val="00D20F92"/>
    <w:rsid w:val="00D27B14"/>
    <w:rsid w:val="00D3476F"/>
    <w:rsid w:val="00D42870"/>
    <w:rsid w:val="00D66A9B"/>
    <w:rsid w:val="00D909F9"/>
    <w:rsid w:val="00DA018B"/>
    <w:rsid w:val="00DA21EF"/>
    <w:rsid w:val="00DA2901"/>
    <w:rsid w:val="00DC21FF"/>
    <w:rsid w:val="00DD782E"/>
    <w:rsid w:val="00DD795C"/>
    <w:rsid w:val="00DE0FAA"/>
    <w:rsid w:val="00DE4B83"/>
    <w:rsid w:val="00DF241E"/>
    <w:rsid w:val="00DF5F62"/>
    <w:rsid w:val="00E24CDE"/>
    <w:rsid w:val="00E3070C"/>
    <w:rsid w:val="00E81C12"/>
    <w:rsid w:val="00E9489B"/>
    <w:rsid w:val="00ED66A0"/>
    <w:rsid w:val="00EE7B24"/>
    <w:rsid w:val="00EF3DEF"/>
    <w:rsid w:val="00EF6049"/>
    <w:rsid w:val="00F1128B"/>
    <w:rsid w:val="00F12210"/>
    <w:rsid w:val="00F36ECB"/>
    <w:rsid w:val="00F536E7"/>
    <w:rsid w:val="00F65034"/>
    <w:rsid w:val="00F67D42"/>
    <w:rsid w:val="00F720FA"/>
    <w:rsid w:val="00F72ED9"/>
    <w:rsid w:val="00F733D3"/>
    <w:rsid w:val="00F749EE"/>
    <w:rsid w:val="00F84A04"/>
    <w:rsid w:val="00F86537"/>
    <w:rsid w:val="00F87473"/>
    <w:rsid w:val="00FB6492"/>
    <w:rsid w:val="00FB75BE"/>
    <w:rsid w:val="00FD69D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B67B1"/>
  <w15:docId w15:val="{7CD2A949-F37C-4E53-AD96-356A534C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  <w:style w:type="paragraph" w:styleId="Textoindependiente">
    <w:name w:val="Body Text"/>
    <w:basedOn w:val="Normal"/>
    <w:link w:val="TextoindependienteCar"/>
    <w:qFormat/>
    <w:rsid w:val="003761FD"/>
    <w:pPr>
      <w:spacing w:before="180" w:after="180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761F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Departamento Contabilidad</cp:lastModifiedBy>
  <cp:revision>5</cp:revision>
  <cp:lastPrinted>2022-07-07T23:44:00Z</cp:lastPrinted>
  <dcterms:created xsi:type="dcterms:W3CDTF">2023-04-14T17:05:00Z</dcterms:created>
  <dcterms:modified xsi:type="dcterms:W3CDTF">2023-10-06T19:12:00Z</dcterms:modified>
</cp:coreProperties>
</file>